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3A61" w14:textId="77777777" w:rsidR="000E606D" w:rsidRDefault="000E606D" w:rsidP="009F5DFC">
      <w:pPr>
        <w:jc w:val="center"/>
        <w:rPr>
          <w:rFonts w:ascii="Arial" w:hAnsi="Arial" w:cs="Arial"/>
          <w:b/>
          <w:bCs/>
        </w:rPr>
      </w:pPr>
    </w:p>
    <w:p w14:paraId="42FBB730" w14:textId="1B1B35CA" w:rsidR="009F5DFC" w:rsidRPr="009F5DFC" w:rsidRDefault="004F3843" w:rsidP="009F5D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Cafeteria Staff</w:t>
      </w:r>
    </w:p>
    <w:p w14:paraId="62B93836" w14:textId="77777777" w:rsidR="009F5DFC" w:rsidRPr="009F5DFC" w:rsidRDefault="009F5DFC">
      <w:pPr>
        <w:rPr>
          <w:rFonts w:ascii="Arial" w:hAnsi="Arial" w:cs="Arial"/>
          <w:sz w:val="22"/>
          <w:szCs w:val="22"/>
        </w:rPr>
      </w:pPr>
    </w:p>
    <w:p w14:paraId="157D0578" w14:textId="27D114E4" w:rsidR="009F5DFC" w:rsidRDefault="009F5DFC">
      <w:pPr>
        <w:rPr>
          <w:rFonts w:ascii="Arial" w:hAnsi="Arial" w:cs="Arial"/>
          <w:sz w:val="22"/>
          <w:szCs w:val="22"/>
        </w:rPr>
      </w:pPr>
      <w:r w:rsidRPr="009F5DFC">
        <w:rPr>
          <w:rFonts w:ascii="Arial" w:hAnsi="Arial" w:cs="Arial"/>
          <w:b/>
          <w:bCs/>
          <w:sz w:val="22"/>
          <w:szCs w:val="22"/>
        </w:rPr>
        <w:t>GENERAL DESCRIPTION OF POSTION</w:t>
      </w:r>
      <w:r w:rsidRPr="009F5DFC">
        <w:rPr>
          <w:rFonts w:ascii="Arial" w:hAnsi="Arial" w:cs="Arial"/>
          <w:sz w:val="22"/>
          <w:szCs w:val="22"/>
        </w:rPr>
        <w:t xml:space="preserve">: </w:t>
      </w:r>
      <w:r w:rsidR="00EF1B59">
        <w:rPr>
          <w:rFonts w:ascii="Arial" w:hAnsi="Arial" w:cs="Arial"/>
          <w:sz w:val="22"/>
          <w:szCs w:val="22"/>
        </w:rPr>
        <w:t xml:space="preserve">Part-time positions are available to be a part of the cafeteria staff.  </w:t>
      </w:r>
      <w:r w:rsidR="000E606D">
        <w:rPr>
          <w:rFonts w:ascii="Arial" w:hAnsi="Arial" w:cs="Arial"/>
          <w:sz w:val="22"/>
          <w:szCs w:val="22"/>
        </w:rPr>
        <w:t>Basic kitchen work will be needed from cleaning, washing, food preparation, serving, and proper food storage are some, but not limited to the above the tasks.</w:t>
      </w:r>
    </w:p>
    <w:p w14:paraId="46BFCD3C" w14:textId="77777777" w:rsidR="00EF1B59" w:rsidRPr="009F5DFC" w:rsidRDefault="00EF1B59">
      <w:pPr>
        <w:rPr>
          <w:rFonts w:ascii="Arial" w:hAnsi="Arial" w:cs="Arial"/>
          <w:sz w:val="22"/>
          <w:szCs w:val="22"/>
        </w:rPr>
      </w:pPr>
    </w:p>
    <w:p w14:paraId="6BE63A3E" w14:textId="4630FA93" w:rsidR="009F5DFC" w:rsidRPr="009F5DFC" w:rsidRDefault="009F5DFC">
      <w:pPr>
        <w:rPr>
          <w:rFonts w:ascii="Arial" w:hAnsi="Arial" w:cs="Arial"/>
          <w:sz w:val="22"/>
          <w:szCs w:val="22"/>
        </w:rPr>
      </w:pPr>
      <w:r w:rsidRPr="009F5DFC">
        <w:rPr>
          <w:rFonts w:ascii="Arial" w:hAnsi="Arial" w:cs="Arial"/>
          <w:b/>
          <w:bCs/>
          <w:sz w:val="22"/>
          <w:szCs w:val="22"/>
        </w:rPr>
        <w:t>REPORTING RESPONSIBILITY:</w:t>
      </w:r>
      <w:r w:rsidRPr="009F5DFC">
        <w:rPr>
          <w:rFonts w:ascii="Arial" w:hAnsi="Arial" w:cs="Arial"/>
          <w:sz w:val="22"/>
          <w:szCs w:val="22"/>
        </w:rPr>
        <w:t xml:space="preserve"> </w:t>
      </w:r>
      <w:r w:rsidR="004F3843">
        <w:rPr>
          <w:rFonts w:ascii="Arial" w:hAnsi="Arial" w:cs="Arial"/>
          <w:sz w:val="22"/>
          <w:szCs w:val="22"/>
        </w:rPr>
        <w:t xml:space="preserve">Cafeteria Staff </w:t>
      </w:r>
      <w:r w:rsidRPr="009F5DFC">
        <w:rPr>
          <w:rFonts w:ascii="Arial" w:hAnsi="Arial" w:cs="Arial"/>
          <w:sz w:val="22"/>
          <w:szCs w:val="22"/>
        </w:rPr>
        <w:t xml:space="preserve">reports directly to the </w:t>
      </w:r>
      <w:r w:rsidR="004F3843">
        <w:rPr>
          <w:rFonts w:ascii="Arial" w:hAnsi="Arial" w:cs="Arial"/>
          <w:sz w:val="22"/>
          <w:szCs w:val="22"/>
        </w:rPr>
        <w:t>Cafeteria Manager and Principal.</w:t>
      </w:r>
    </w:p>
    <w:p w14:paraId="352CBBD7" w14:textId="77777777" w:rsidR="009F5DFC" w:rsidRPr="009F5DFC" w:rsidRDefault="009F5DFC">
      <w:pPr>
        <w:rPr>
          <w:rFonts w:ascii="Arial" w:hAnsi="Arial" w:cs="Arial"/>
          <w:sz w:val="22"/>
          <w:szCs w:val="22"/>
        </w:rPr>
      </w:pPr>
    </w:p>
    <w:p w14:paraId="7386B523" w14:textId="77777777" w:rsidR="009F5DFC" w:rsidRPr="009F5DFC" w:rsidRDefault="009F5DFC">
      <w:pPr>
        <w:rPr>
          <w:rFonts w:ascii="Arial" w:hAnsi="Arial" w:cs="Arial"/>
          <w:b/>
          <w:bCs/>
          <w:sz w:val="22"/>
          <w:szCs w:val="22"/>
        </w:rPr>
      </w:pPr>
      <w:r w:rsidRPr="009F5DFC">
        <w:rPr>
          <w:rFonts w:ascii="Arial" w:hAnsi="Arial" w:cs="Arial"/>
          <w:b/>
          <w:bCs/>
          <w:sz w:val="22"/>
          <w:szCs w:val="22"/>
        </w:rPr>
        <w:t xml:space="preserve">SPECIFIC RESPONSIBILITIES: </w:t>
      </w:r>
    </w:p>
    <w:p w14:paraId="0207B7C4" w14:textId="14A6AA50" w:rsidR="000E606D" w:rsidRPr="00625902" w:rsidRDefault="00625902" w:rsidP="000E606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25902">
        <w:rPr>
          <w:rFonts w:ascii="Arial" w:hAnsi="Arial" w:cs="Arial"/>
          <w:sz w:val="22"/>
          <w:szCs w:val="22"/>
        </w:rPr>
        <w:t xml:space="preserve">Follow all diocesan guidelines for policies and </w:t>
      </w:r>
      <w:proofErr w:type="gramStart"/>
      <w:r w:rsidRPr="00625902">
        <w:rPr>
          <w:rFonts w:ascii="Arial" w:hAnsi="Arial" w:cs="Arial"/>
          <w:sz w:val="22"/>
          <w:szCs w:val="22"/>
        </w:rPr>
        <w:t>procedures;</w:t>
      </w:r>
      <w:proofErr w:type="gramEnd"/>
    </w:p>
    <w:p w14:paraId="30195D63" w14:textId="24D80E3E" w:rsidR="000E606D" w:rsidRDefault="000E606D" w:rsidP="000E606D">
      <w:pPr>
        <w:pStyle w:val="ListParagraph"/>
        <w:numPr>
          <w:ilvl w:val="0"/>
          <w:numId w:val="14"/>
        </w:numPr>
        <w:tabs>
          <w:tab w:val="left" w:pos="945"/>
        </w:tabs>
        <w:rPr>
          <w:rFonts w:ascii="Arial" w:hAnsi="Arial" w:cs="Arial"/>
          <w:sz w:val="22"/>
          <w:szCs w:val="22"/>
        </w:rPr>
      </w:pPr>
      <w:r w:rsidRPr="00625902">
        <w:rPr>
          <w:rFonts w:ascii="Arial" w:hAnsi="Arial" w:cs="Arial"/>
          <w:sz w:val="22"/>
          <w:szCs w:val="22"/>
        </w:rPr>
        <w:t xml:space="preserve">Prepare the meals and food items for the daily </w:t>
      </w:r>
      <w:proofErr w:type="gramStart"/>
      <w:r w:rsidRPr="00625902">
        <w:rPr>
          <w:rFonts w:ascii="Arial" w:hAnsi="Arial" w:cs="Arial"/>
          <w:sz w:val="22"/>
          <w:szCs w:val="22"/>
        </w:rPr>
        <w:t>lunches</w:t>
      </w:r>
      <w:r w:rsidR="00625902" w:rsidRPr="00625902">
        <w:rPr>
          <w:rFonts w:ascii="Arial" w:hAnsi="Arial" w:cs="Arial"/>
          <w:sz w:val="22"/>
          <w:szCs w:val="22"/>
        </w:rPr>
        <w:t>;</w:t>
      </w:r>
      <w:proofErr w:type="gramEnd"/>
    </w:p>
    <w:p w14:paraId="061AAFBC" w14:textId="4E3959EE" w:rsidR="00677994" w:rsidRDefault="00677994" w:rsidP="00677994">
      <w:pPr>
        <w:pStyle w:val="ListParagraph"/>
        <w:numPr>
          <w:ilvl w:val="0"/>
          <w:numId w:val="14"/>
        </w:numPr>
        <w:tabs>
          <w:tab w:val="left" w:pos="9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Clean and upkeep the kitchen </w:t>
      </w:r>
      <w:proofErr w:type="gramStart"/>
      <w:r>
        <w:rPr>
          <w:rFonts w:ascii="Arial" w:hAnsi="Arial" w:cs="Arial"/>
          <w:sz w:val="22"/>
          <w:szCs w:val="22"/>
        </w:rPr>
        <w:t>area;</w:t>
      </w:r>
      <w:proofErr w:type="gramEnd"/>
    </w:p>
    <w:p w14:paraId="093BCEAA" w14:textId="79B90418" w:rsidR="00677994" w:rsidRDefault="00677994" w:rsidP="00677994">
      <w:pPr>
        <w:pStyle w:val="ListParagraph"/>
        <w:numPr>
          <w:ilvl w:val="0"/>
          <w:numId w:val="14"/>
        </w:numPr>
        <w:tabs>
          <w:tab w:val="left" w:pos="9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 necessary training and certification</w:t>
      </w:r>
      <w:r w:rsidR="0066531F">
        <w:rPr>
          <w:rFonts w:ascii="Arial" w:hAnsi="Arial" w:cs="Arial"/>
          <w:sz w:val="22"/>
          <w:szCs w:val="22"/>
        </w:rPr>
        <w:t>, as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required;</w:t>
      </w:r>
      <w:proofErr w:type="gramEnd"/>
    </w:p>
    <w:p w14:paraId="1ECBA1B5" w14:textId="7CFE2C50" w:rsidR="00677994" w:rsidRPr="00677994" w:rsidRDefault="00677994" w:rsidP="00677994">
      <w:pPr>
        <w:pStyle w:val="ListParagraph"/>
        <w:numPr>
          <w:ilvl w:val="0"/>
          <w:numId w:val="14"/>
        </w:numPr>
        <w:tabs>
          <w:tab w:val="left" w:pos="9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Know how to use the kitchen </w:t>
      </w:r>
      <w:proofErr w:type="gramStart"/>
      <w:r>
        <w:rPr>
          <w:rFonts w:ascii="Arial" w:hAnsi="Arial" w:cs="Arial"/>
          <w:sz w:val="22"/>
          <w:szCs w:val="22"/>
        </w:rPr>
        <w:t>appliances;</w:t>
      </w:r>
      <w:proofErr w:type="gramEnd"/>
    </w:p>
    <w:p w14:paraId="2CE3A1B8" w14:textId="3DF6E2A3" w:rsidR="00625902" w:rsidRDefault="00677994" w:rsidP="000E606D">
      <w:pPr>
        <w:pStyle w:val="ListParagraph"/>
        <w:numPr>
          <w:ilvl w:val="0"/>
          <w:numId w:val="14"/>
        </w:numPr>
        <w:tabs>
          <w:tab w:val="left" w:pos="9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as part of a collaborative kitchen </w:t>
      </w:r>
      <w:proofErr w:type="gramStart"/>
      <w:r>
        <w:rPr>
          <w:rFonts w:ascii="Arial" w:hAnsi="Arial" w:cs="Arial"/>
          <w:sz w:val="22"/>
          <w:szCs w:val="22"/>
        </w:rPr>
        <w:t>staff;</w:t>
      </w:r>
      <w:proofErr w:type="gramEnd"/>
    </w:p>
    <w:p w14:paraId="43615E82" w14:textId="671CD174" w:rsidR="00677994" w:rsidRDefault="00677994" w:rsidP="000E606D">
      <w:pPr>
        <w:pStyle w:val="ListParagraph"/>
        <w:numPr>
          <w:ilvl w:val="0"/>
          <w:numId w:val="14"/>
        </w:numPr>
        <w:tabs>
          <w:tab w:val="left" w:pos="9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and unpack food</w:t>
      </w:r>
      <w:r w:rsidR="0066531F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supplies;</w:t>
      </w:r>
      <w:proofErr w:type="gramEnd"/>
    </w:p>
    <w:p w14:paraId="239BD63F" w14:textId="7676DC0E" w:rsidR="0066531F" w:rsidRDefault="0066531F" w:rsidP="000E606D">
      <w:pPr>
        <w:pStyle w:val="ListParagraph"/>
        <w:numPr>
          <w:ilvl w:val="0"/>
          <w:numId w:val="14"/>
        </w:numPr>
        <w:tabs>
          <w:tab w:val="left" w:pos="9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Knowledge on proper food </w:t>
      </w:r>
      <w:proofErr w:type="gramStart"/>
      <w:r>
        <w:rPr>
          <w:rFonts w:ascii="Arial" w:hAnsi="Arial" w:cs="Arial"/>
          <w:sz w:val="22"/>
          <w:szCs w:val="22"/>
        </w:rPr>
        <w:t>storage;</w:t>
      </w:r>
      <w:proofErr w:type="gramEnd"/>
    </w:p>
    <w:p w14:paraId="48E4E931" w14:textId="78EF7939" w:rsidR="0066531F" w:rsidRDefault="0066531F" w:rsidP="000E606D">
      <w:pPr>
        <w:pStyle w:val="ListParagraph"/>
        <w:numPr>
          <w:ilvl w:val="0"/>
          <w:numId w:val="14"/>
        </w:numPr>
        <w:tabs>
          <w:tab w:val="left" w:pos="9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Cooking and prepping </w:t>
      </w:r>
      <w:proofErr w:type="gramStart"/>
      <w:r>
        <w:rPr>
          <w:rFonts w:ascii="Arial" w:hAnsi="Arial" w:cs="Arial"/>
          <w:sz w:val="22"/>
          <w:szCs w:val="22"/>
        </w:rPr>
        <w:t>food</w:t>
      </w:r>
      <w:r w:rsidR="00B6171D">
        <w:rPr>
          <w:rFonts w:ascii="Arial" w:hAnsi="Arial" w:cs="Arial"/>
          <w:sz w:val="22"/>
          <w:szCs w:val="22"/>
        </w:rPr>
        <w:t>;</w:t>
      </w:r>
      <w:proofErr w:type="gramEnd"/>
    </w:p>
    <w:p w14:paraId="160A7772" w14:textId="05AD9D82" w:rsidR="00B6171D" w:rsidRDefault="00B6171D" w:rsidP="000E606D">
      <w:pPr>
        <w:pStyle w:val="ListParagraph"/>
        <w:numPr>
          <w:ilvl w:val="0"/>
          <w:numId w:val="14"/>
        </w:numPr>
        <w:tabs>
          <w:tab w:val="left" w:pos="9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Serving </w:t>
      </w:r>
      <w:proofErr w:type="gramStart"/>
      <w:r>
        <w:rPr>
          <w:rFonts w:ascii="Arial" w:hAnsi="Arial" w:cs="Arial"/>
          <w:sz w:val="22"/>
          <w:szCs w:val="22"/>
        </w:rPr>
        <w:t>food;</w:t>
      </w:r>
      <w:proofErr w:type="gramEnd"/>
    </w:p>
    <w:p w14:paraId="708035AD" w14:textId="1BDC635A" w:rsidR="00B6171D" w:rsidRDefault="00B6171D" w:rsidP="000E606D">
      <w:pPr>
        <w:pStyle w:val="ListParagraph"/>
        <w:numPr>
          <w:ilvl w:val="0"/>
          <w:numId w:val="14"/>
        </w:numPr>
        <w:tabs>
          <w:tab w:val="left" w:pos="9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with high school aged children.</w:t>
      </w:r>
    </w:p>
    <w:p w14:paraId="7EA3FBEB" w14:textId="6E970B3A" w:rsidR="00677994" w:rsidRDefault="00677994" w:rsidP="0066531F">
      <w:pPr>
        <w:tabs>
          <w:tab w:val="left" w:pos="945"/>
        </w:tabs>
        <w:rPr>
          <w:rFonts w:ascii="Arial" w:hAnsi="Arial" w:cs="Arial"/>
          <w:sz w:val="22"/>
          <w:szCs w:val="22"/>
        </w:rPr>
      </w:pPr>
    </w:p>
    <w:p w14:paraId="6D4ACE7A" w14:textId="789A12DB" w:rsidR="009F5DFC" w:rsidRPr="009F5DFC" w:rsidRDefault="0066531F" w:rsidP="0066531F">
      <w:pPr>
        <w:tabs>
          <w:tab w:val="left" w:pos="945"/>
        </w:tabs>
        <w:rPr>
          <w:rFonts w:ascii="Arial" w:hAnsi="Arial" w:cs="Arial"/>
          <w:sz w:val="22"/>
          <w:szCs w:val="22"/>
        </w:rPr>
      </w:pPr>
      <w:r w:rsidRPr="0066531F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HYSCIAL DEMANDS:</w:t>
      </w:r>
      <w:r w:rsidRPr="0066531F">
        <w:rPr>
          <w:rFonts w:ascii="Arial" w:hAnsi="Arial" w:cs="Arial"/>
          <w:sz w:val="22"/>
          <w:szCs w:val="22"/>
        </w:rPr>
        <w:t xml:space="preserve"> While performing the duties of this job, the employee is regularly required to stand, </w:t>
      </w:r>
      <w:r w:rsidRPr="0066531F">
        <w:rPr>
          <w:rFonts w:ascii="Arial" w:hAnsi="Arial" w:cs="Arial"/>
          <w:sz w:val="22"/>
          <w:szCs w:val="22"/>
        </w:rPr>
        <w:t>walk</w:t>
      </w:r>
      <w:r>
        <w:rPr>
          <w:rFonts w:ascii="Arial" w:hAnsi="Arial" w:cs="Arial"/>
          <w:sz w:val="22"/>
          <w:szCs w:val="22"/>
        </w:rPr>
        <w:t>,</w:t>
      </w:r>
      <w:r w:rsidRPr="0066531F">
        <w:rPr>
          <w:rFonts w:ascii="Arial" w:hAnsi="Arial" w:cs="Arial"/>
          <w:sz w:val="22"/>
          <w:szCs w:val="22"/>
        </w:rPr>
        <w:t xml:space="preserve"> and</w:t>
      </w:r>
      <w:r w:rsidRPr="0066531F">
        <w:rPr>
          <w:rFonts w:ascii="Arial" w:hAnsi="Arial" w:cs="Arial"/>
          <w:sz w:val="22"/>
          <w:szCs w:val="22"/>
        </w:rPr>
        <w:t xml:space="preserve"> uses hands</w:t>
      </w:r>
      <w:r>
        <w:rPr>
          <w:rFonts w:ascii="Arial" w:hAnsi="Arial" w:cs="Arial"/>
          <w:sz w:val="22"/>
          <w:szCs w:val="22"/>
        </w:rPr>
        <w:t xml:space="preserve"> and</w:t>
      </w:r>
      <w:r w:rsidRPr="0066531F">
        <w:rPr>
          <w:rFonts w:ascii="Arial" w:hAnsi="Arial" w:cs="Arial"/>
          <w:sz w:val="22"/>
          <w:szCs w:val="22"/>
        </w:rPr>
        <w:t xml:space="preserve"> reach with hands and arms. The employee is occasionally required to stoop, kneel, or crouch. The employee must frequently lift and/or move up to 25 pounds</w:t>
      </w:r>
      <w:r>
        <w:rPr>
          <w:rFonts w:ascii="Arial" w:hAnsi="Arial" w:cs="Arial"/>
          <w:sz w:val="22"/>
          <w:szCs w:val="22"/>
        </w:rPr>
        <w:t>.</w:t>
      </w:r>
    </w:p>
    <w:p w14:paraId="554D9472" w14:textId="77777777" w:rsidR="009F5DFC" w:rsidRPr="009F5DFC" w:rsidRDefault="009F5DFC">
      <w:pPr>
        <w:rPr>
          <w:rFonts w:ascii="Arial" w:hAnsi="Arial" w:cs="Arial"/>
          <w:sz w:val="22"/>
          <w:szCs w:val="22"/>
        </w:rPr>
      </w:pPr>
    </w:p>
    <w:p w14:paraId="67E3598A" w14:textId="7BE8EF69" w:rsidR="00591EC1" w:rsidRPr="009F5DFC" w:rsidRDefault="00591EC1">
      <w:pPr>
        <w:rPr>
          <w:rFonts w:ascii="Arial" w:hAnsi="Arial" w:cs="Arial"/>
          <w:sz w:val="22"/>
          <w:szCs w:val="22"/>
        </w:rPr>
      </w:pPr>
      <w:r w:rsidRPr="009F5DFC">
        <w:rPr>
          <w:rFonts w:ascii="Arial" w:hAnsi="Arial" w:cs="Arial"/>
          <w:b/>
          <w:bCs/>
          <w:sz w:val="22"/>
          <w:szCs w:val="22"/>
        </w:rPr>
        <w:t>START DATE:</w:t>
      </w:r>
      <w:r w:rsidRPr="009F5DFC">
        <w:rPr>
          <w:rFonts w:ascii="Arial" w:hAnsi="Arial" w:cs="Arial"/>
          <w:sz w:val="22"/>
          <w:szCs w:val="22"/>
        </w:rPr>
        <w:t xml:space="preserve">  Hire for the 2022-2023 school year</w:t>
      </w:r>
    </w:p>
    <w:p w14:paraId="25D80132" w14:textId="6AB2B30D" w:rsidR="00434F5E" w:rsidRPr="009F5DFC" w:rsidRDefault="00434F5E">
      <w:pPr>
        <w:rPr>
          <w:rFonts w:ascii="Arial" w:hAnsi="Arial" w:cs="Arial"/>
          <w:sz w:val="22"/>
          <w:szCs w:val="22"/>
        </w:rPr>
      </w:pPr>
    </w:p>
    <w:p w14:paraId="648BFC65" w14:textId="336E639B" w:rsidR="00434F5E" w:rsidRPr="009F5DFC" w:rsidRDefault="00434F5E">
      <w:pPr>
        <w:rPr>
          <w:rFonts w:ascii="Arial" w:hAnsi="Arial" w:cs="Arial"/>
          <w:sz w:val="22"/>
          <w:szCs w:val="22"/>
        </w:rPr>
      </w:pPr>
      <w:r w:rsidRPr="009F5DFC">
        <w:rPr>
          <w:rFonts w:ascii="Arial" w:hAnsi="Arial" w:cs="Arial"/>
          <w:b/>
          <w:bCs/>
          <w:sz w:val="22"/>
          <w:szCs w:val="22"/>
        </w:rPr>
        <w:t>MORE INFORMATION:</w:t>
      </w:r>
      <w:r w:rsidRPr="009F5DFC">
        <w:rPr>
          <w:rFonts w:ascii="Arial" w:hAnsi="Arial" w:cs="Arial"/>
          <w:sz w:val="22"/>
          <w:szCs w:val="22"/>
        </w:rPr>
        <w:t xml:space="preserve">  </w:t>
      </w:r>
      <w:r w:rsidR="004F3843">
        <w:rPr>
          <w:rFonts w:ascii="Arial" w:hAnsi="Arial" w:cs="Arial"/>
          <w:sz w:val="22"/>
          <w:szCs w:val="22"/>
        </w:rPr>
        <w:t xml:space="preserve">Amanda </w:t>
      </w:r>
      <w:proofErr w:type="spellStart"/>
      <w:r w:rsidR="004F3843">
        <w:rPr>
          <w:rFonts w:ascii="Arial" w:hAnsi="Arial" w:cs="Arial"/>
          <w:sz w:val="22"/>
          <w:szCs w:val="22"/>
        </w:rPr>
        <w:t>Felkner</w:t>
      </w:r>
      <w:proofErr w:type="spellEnd"/>
      <w:r w:rsidR="004F3843">
        <w:rPr>
          <w:rFonts w:ascii="Arial" w:hAnsi="Arial" w:cs="Arial"/>
          <w:sz w:val="22"/>
          <w:szCs w:val="22"/>
        </w:rPr>
        <w:t>, Cafeteria Manager</w:t>
      </w:r>
    </w:p>
    <w:p w14:paraId="4D020AA6" w14:textId="7BA7782F" w:rsidR="00434F5E" w:rsidRPr="009F5DFC" w:rsidRDefault="00434F5E">
      <w:pPr>
        <w:rPr>
          <w:rFonts w:ascii="Arial" w:hAnsi="Arial" w:cs="Arial"/>
          <w:sz w:val="22"/>
          <w:szCs w:val="22"/>
        </w:rPr>
      </w:pPr>
      <w:r w:rsidRPr="009F5DFC">
        <w:rPr>
          <w:rFonts w:ascii="Arial" w:hAnsi="Arial" w:cs="Arial"/>
          <w:sz w:val="22"/>
          <w:szCs w:val="22"/>
        </w:rPr>
        <w:t xml:space="preserve">                                        </w:t>
      </w:r>
      <w:hyperlink r:id="rId8" w:history="1">
        <w:r w:rsidR="004F3843" w:rsidRPr="008B21B5">
          <w:rPr>
            <w:rStyle w:val="Hyperlink"/>
            <w:rFonts w:ascii="Arial" w:hAnsi="Arial" w:cs="Arial"/>
            <w:sz w:val="22"/>
            <w:szCs w:val="22"/>
          </w:rPr>
          <w:t>afelkner@bishopdwenger.com</w:t>
        </w:r>
      </w:hyperlink>
      <w:r w:rsidR="00D571CD" w:rsidRPr="009F5DFC">
        <w:rPr>
          <w:rFonts w:ascii="Arial" w:hAnsi="Arial" w:cs="Arial"/>
          <w:sz w:val="22"/>
          <w:szCs w:val="22"/>
        </w:rPr>
        <w:t xml:space="preserve"> </w:t>
      </w:r>
      <w:r w:rsidRPr="009F5DFC">
        <w:rPr>
          <w:rFonts w:ascii="Arial" w:hAnsi="Arial" w:cs="Arial"/>
          <w:sz w:val="22"/>
          <w:szCs w:val="22"/>
        </w:rPr>
        <w:t>or 260-</w:t>
      </w:r>
      <w:r w:rsidR="004F3843">
        <w:rPr>
          <w:rFonts w:ascii="Arial" w:hAnsi="Arial" w:cs="Arial"/>
          <w:sz w:val="22"/>
          <w:szCs w:val="22"/>
        </w:rPr>
        <w:t>466-3608</w:t>
      </w:r>
    </w:p>
    <w:p w14:paraId="78D36B74" w14:textId="61CE27A4" w:rsidR="00434F5E" w:rsidRPr="009F5DFC" w:rsidRDefault="00434F5E">
      <w:pPr>
        <w:rPr>
          <w:rFonts w:ascii="Arial" w:hAnsi="Arial" w:cs="Arial"/>
          <w:sz w:val="22"/>
          <w:szCs w:val="22"/>
        </w:rPr>
      </w:pPr>
    </w:p>
    <w:p w14:paraId="74E0AE12" w14:textId="250A0902" w:rsidR="00427DDF" w:rsidRPr="009F5DFC" w:rsidRDefault="00434F5E">
      <w:pPr>
        <w:rPr>
          <w:rFonts w:ascii="Arial" w:hAnsi="Arial" w:cs="Arial"/>
          <w:sz w:val="22"/>
          <w:szCs w:val="22"/>
        </w:rPr>
      </w:pPr>
      <w:r w:rsidRPr="009F5DFC">
        <w:rPr>
          <w:rFonts w:ascii="Arial" w:hAnsi="Arial" w:cs="Arial"/>
          <w:b/>
          <w:bCs/>
          <w:sz w:val="22"/>
          <w:szCs w:val="22"/>
        </w:rPr>
        <w:t>TO APPLY GO TO:</w:t>
      </w:r>
      <w:r w:rsidRPr="009F5DFC">
        <w:rPr>
          <w:rFonts w:ascii="Arial" w:hAnsi="Arial" w:cs="Arial"/>
          <w:sz w:val="22"/>
          <w:szCs w:val="22"/>
        </w:rPr>
        <w:t xml:space="preserve">  </w:t>
      </w:r>
      <w:hyperlink r:id="rId9" w:history="1">
        <w:r w:rsidR="00591EC1" w:rsidRPr="009F5DFC">
          <w:rPr>
            <w:rStyle w:val="Hyperlink"/>
            <w:rFonts w:ascii="Arial" w:hAnsi="Arial" w:cs="Arial"/>
            <w:sz w:val="22"/>
            <w:szCs w:val="22"/>
          </w:rPr>
          <w:t>https://theapplicantmanager.com/careers?co=df</w:t>
        </w:r>
      </w:hyperlink>
      <w:r w:rsidR="00591EC1" w:rsidRPr="009F5DFC">
        <w:rPr>
          <w:rFonts w:ascii="Arial" w:hAnsi="Arial" w:cs="Arial"/>
          <w:sz w:val="22"/>
          <w:szCs w:val="22"/>
        </w:rPr>
        <w:t xml:space="preserve"> </w:t>
      </w:r>
    </w:p>
    <w:sectPr w:rsidR="00427DDF" w:rsidRPr="009F5DFC" w:rsidSect="005905E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8932" w14:textId="77777777" w:rsidR="007F47C7" w:rsidRDefault="007F47C7" w:rsidP="009D3A33">
      <w:r>
        <w:separator/>
      </w:r>
    </w:p>
  </w:endnote>
  <w:endnote w:type="continuationSeparator" w:id="0">
    <w:p w14:paraId="1DEEA005" w14:textId="77777777" w:rsidR="007F47C7" w:rsidRDefault="007F47C7" w:rsidP="009D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Constantia"/>
    <w:charset w:val="00"/>
    <w:family w:val="roman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3D5E" w14:textId="77777777" w:rsidR="009D3A33" w:rsidRPr="009D3A33" w:rsidRDefault="009D3A33" w:rsidP="009D3A33">
    <w:pPr>
      <w:pStyle w:val="Footer"/>
      <w:jc w:val="center"/>
      <w:rPr>
        <w:rFonts w:ascii="Arno Pro" w:hAnsi="Arno Pro"/>
        <w:color w:val="19388A"/>
        <w:sz w:val="16"/>
        <w:szCs w:val="16"/>
      </w:rPr>
    </w:pPr>
    <w:r w:rsidRPr="009D3A33">
      <w:rPr>
        <w:rFonts w:ascii="Arno Pro" w:hAnsi="Arno Pro"/>
        <w:color w:val="19388A"/>
        <w:sz w:val="16"/>
        <w:szCs w:val="16"/>
      </w:rPr>
      <w:t xml:space="preserve">1300 E. Washington Center Road </w:t>
    </w:r>
    <w:r>
      <w:rPr>
        <w:rFonts w:ascii="Arno Pro" w:hAnsi="Arno Pro"/>
        <w:color w:val="19388A"/>
        <w:sz w:val="16"/>
        <w:szCs w:val="16"/>
      </w:rPr>
      <w:t>∙</w:t>
    </w:r>
    <w:r w:rsidRPr="009D3A33">
      <w:rPr>
        <w:rFonts w:ascii="Arno Pro" w:hAnsi="Arno Pro"/>
        <w:color w:val="19388A"/>
        <w:sz w:val="16"/>
        <w:szCs w:val="16"/>
      </w:rPr>
      <w:t xml:space="preserve"> Fort Wayne, IN 46825</w:t>
    </w:r>
  </w:p>
  <w:p w14:paraId="6E3A4A23" w14:textId="77777777" w:rsidR="009D3A33" w:rsidRPr="009D3A33" w:rsidRDefault="009D3A33" w:rsidP="009D3A33">
    <w:pPr>
      <w:pStyle w:val="Footer"/>
      <w:jc w:val="center"/>
      <w:rPr>
        <w:rFonts w:ascii="Arno Pro" w:hAnsi="Arno Pro"/>
        <w:color w:val="19388A"/>
        <w:sz w:val="16"/>
        <w:szCs w:val="16"/>
      </w:rPr>
    </w:pPr>
    <w:r w:rsidRPr="009D3A33">
      <w:rPr>
        <w:rFonts w:ascii="Arno Pro" w:hAnsi="Arno Pro"/>
        <w:color w:val="19388A"/>
        <w:sz w:val="16"/>
        <w:szCs w:val="16"/>
      </w:rPr>
      <w:t>P: 260-496-</w:t>
    </w:r>
    <w:proofErr w:type="gramStart"/>
    <w:r w:rsidRPr="009D3A33">
      <w:rPr>
        <w:rFonts w:ascii="Arno Pro" w:hAnsi="Arno Pro"/>
        <w:color w:val="19388A"/>
        <w:sz w:val="16"/>
        <w:szCs w:val="16"/>
      </w:rPr>
      <w:t>4700  F</w:t>
    </w:r>
    <w:proofErr w:type="gramEnd"/>
    <w:r w:rsidRPr="009D3A33">
      <w:rPr>
        <w:rFonts w:ascii="Arno Pro" w:hAnsi="Arno Pro"/>
        <w:color w:val="19388A"/>
        <w:sz w:val="16"/>
        <w:szCs w:val="16"/>
      </w:rPr>
      <w:t>: 260-496-4702</w:t>
    </w:r>
  </w:p>
  <w:p w14:paraId="4D3B1ED2" w14:textId="77777777" w:rsidR="009D3A33" w:rsidRPr="009D3A33" w:rsidRDefault="009D3A33" w:rsidP="009D3A33">
    <w:pPr>
      <w:pStyle w:val="Footer"/>
      <w:jc w:val="center"/>
      <w:rPr>
        <w:rFonts w:ascii="Arno Pro" w:hAnsi="Arno Pro"/>
        <w:b/>
        <w:color w:val="19388A"/>
        <w:sz w:val="16"/>
        <w:szCs w:val="16"/>
      </w:rPr>
    </w:pPr>
    <w:r w:rsidRPr="009D3A33">
      <w:rPr>
        <w:rFonts w:ascii="Arno Pro" w:hAnsi="Arno Pro"/>
        <w:b/>
        <w:color w:val="19388A"/>
        <w:sz w:val="16"/>
        <w:szCs w:val="16"/>
      </w:rPr>
      <w:t>www.bishopdwenger.com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7B7B" w14:textId="77777777" w:rsidR="007F47C7" w:rsidRDefault="007F47C7" w:rsidP="009D3A33">
      <w:r>
        <w:separator/>
      </w:r>
    </w:p>
  </w:footnote>
  <w:footnote w:type="continuationSeparator" w:id="0">
    <w:p w14:paraId="3DE3656B" w14:textId="77777777" w:rsidR="007F47C7" w:rsidRDefault="007F47C7" w:rsidP="009D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B920" w14:textId="77777777" w:rsidR="009D3A33" w:rsidRDefault="009D3A33" w:rsidP="009D3A33">
    <w:pPr>
      <w:pStyle w:val="Header"/>
      <w:jc w:val="center"/>
    </w:pPr>
    <w:r>
      <w:rPr>
        <w:noProof/>
      </w:rPr>
      <w:drawing>
        <wp:inline distT="0" distB="0" distL="0" distR="0" wp14:anchorId="41AB1C8E" wp14:editId="5C733D2A">
          <wp:extent cx="1643555" cy="1323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_VT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762" cy="1326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975"/>
    <w:multiLevelType w:val="hybridMultilevel"/>
    <w:tmpl w:val="937A1776"/>
    <w:lvl w:ilvl="0" w:tplc="18C0D0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AD2BAB"/>
    <w:multiLevelType w:val="hybridMultilevel"/>
    <w:tmpl w:val="F460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4D86"/>
    <w:multiLevelType w:val="hybridMultilevel"/>
    <w:tmpl w:val="C2EC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7D6E"/>
    <w:multiLevelType w:val="hybridMultilevel"/>
    <w:tmpl w:val="076A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1A44"/>
    <w:multiLevelType w:val="hybridMultilevel"/>
    <w:tmpl w:val="9BA0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B348C"/>
    <w:multiLevelType w:val="hybridMultilevel"/>
    <w:tmpl w:val="EAE03B5A"/>
    <w:lvl w:ilvl="0" w:tplc="CB5641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A320CD"/>
    <w:multiLevelType w:val="hybridMultilevel"/>
    <w:tmpl w:val="227C7B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07180"/>
    <w:multiLevelType w:val="hybridMultilevel"/>
    <w:tmpl w:val="057EF042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8" w15:restartNumberingAfterBreak="0">
    <w:nsid w:val="32EA0972"/>
    <w:multiLevelType w:val="hybridMultilevel"/>
    <w:tmpl w:val="09E6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166"/>
    <w:multiLevelType w:val="hybridMultilevel"/>
    <w:tmpl w:val="A384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B6E45"/>
    <w:multiLevelType w:val="hybridMultilevel"/>
    <w:tmpl w:val="FE968B34"/>
    <w:lvl w:ilvl="0" w:tplc="7DC21F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EB1826"/>
    <w:multiLevelType w:val="hybridMultilevel"/>
    <w:tmpl w:val="1DD6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F7EAC"/>
    <w:multiLevelType w:val="hybridMultilevel"/>
    <w:tmpl w:val="B6C8C26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680C6A04"/>
    <w:multiLevelType w:val="hybridMultilevel"/>
    <w:tmpl w:val="6482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473691">
    <w:abstractNumId w:val="3"/>
  </w:num>
  <w:num w:numId="2" w16cid:durableId="160971296">
    <w:abstractNumId w:val="8"/>
  </w:num>
  <w:num w:numId="3" w16cid:durableId="2145156285">
    <w:abstractNumId w:val="12"/>
  </w:num>
  <w:num w:numId="4" w16cid:durableId="1334838113">
    <w:abstractNumId w:val="7"/>
  </w:num>
  <w:num w:numId="5" w16cid:durableId="257371680">
    <w:abstractNumId w:val="9"/>
  </w:num>
  <w:num w:numId="6" w16cid:durableId="1512336854">
    <w:abstractNumId w:val="1"/>
  </w:num>
  <w:num w:numId="7" w16cid:durableId="670450449">
    <w:abstractNumId w:val="6"/>
  </w:num>
  <w:num w:numId="8" w16cid:durableId="1046682816">
    <w:abstractNumId w:val="5"/>
  </w:num>
  <w:num w:numId="9" w16cid:durableId="496773828">
    <w:abstractNumId w:val="10"/>
  </w:num>
  <w:num w:numId="10" w16cid:durableId="1537540115">
    <w:abstractNumId w:val="0"/>
  </w:num>
  <w:num w:numId="11" w16cid:durableId="1095201139">
    <w:abstractNumId w:val="4"/>
  </w:num>
  <w:num w:numId="12" w16cid:durableId="1659458231">
    <w:abstractNumId w:val="2"/>
  </w:num>
  <w:num w:numId="13" w16cid:durableId="1066220903">
    <w:abstractNumId w:val="11"/>
  </w:num>
  <w:num w:numId="14" w16cid:durableId="3493788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33"/>
    <w:rsid w:val="000038BF"/>
    <w:rsid w:val="0002319B"/>
    <w:rsid w:val="0003652C"/>
    <w:rsid w:val="00041E68"/>
    <w:rsid w:val="000C5456"/>
    <w:rsid w:val="000E606D"/>
    <w:rsid w:val="00135AD0"/>
    <w:rsid w:val="00180CB5"/>
    <w:rsid w:val="00191277"/>
    <w:rsid w:val="001E0707"/>
    <w:rsid w:val="00265AFB"/>
    <w:rsid w:val="002C66F4"/>
    <w:rsid w:val="00427DDF"/>
    <w:rsid w:val="00434F5E"/>
    <w:rsid w:val="004650BC"/>
    <w:rsid w:val="004C3772"/>
    <w:rsid w:val="004F3774"/>
    <w:rsid w:val="004F3843"/>
    <w:rsid w:val="005905E4"/>
    <w:rsid w:val="00591EC1"/>
    <w:rsid w:val="005C1296"/>
    <w:rsid w:val="00601249"/>
    <w:rsid w:val="00625902"/>
    <w:rsid w:val="0066531F"/>
    <w:rsid w:val="00665982"/>
    <w:rsid w:val="00677994"/>
    <w:rsid w:val="00751AE1"/>
    <w:rsid w:val="00775A2B"/>
    <w:rsid w:val="007B0F8C"/>
    <w:rsid w:val="007B16F3"/>
    <w:rsid w:val="007B6153"/>
    <w:rsid w:val="007C60E8"/>
    <w:rsid w:val="007F47C7"/>
    <w:rsid w:val="008B6071"/>
    <w:rsid w:val="008D407C"/>
    <w:rsid w:val="008F2CB7"/>
    <w:rsid w:val="00943CF5"/>
    <w:rsid w:val="00977C87"/>
    <w:rsid w:val="009C6AE5"/>
    <w:rsid w:val="009D3A33"/>
    <w:rsid w:val="009F5DFC"/>
    <w:rsid w:val="00A05361"/>
    <w:rsid w:val="00AF70A0"/>
    <w:rsid w:val="00B06317"/>
    <w:rsid w:val="00B350BA"/>
    <w:rsid w:val="00B6171D"/>
    <w:rsid w:val="00B761A0"/>
    <w:rsid w:val="00BB6C26"/>
    <w:rsid w:val="00BD21AD"/>
    <w:rsid w:val="00C16E6E"/>
    <w:rsid w:val="00C42B86"/>
    <w:rsid w:val="00C60312"/>
    <w:rsid w:val="00C84162"/>
    <w:rsid w:val="00C85EE1"/>
    <w:rsid w:val="00D571CD"/>
    <w:rsid w:val="00D62AF1"/>
    <w:rsid w:val="00DB6590"/>
    <w:rsid w:val="00DC1B3D"/>
    <w:rsid w:val="00E20A6B"/>
    <w:rsid w:val="00E404D4"/>
    <w:rsid w:val="00E955CD"/>
    <w:rsid w:val="00EE471C"/>
    <w:rsid w:val="00EF1B59"/>
    <w:rsid w:val="00F350CE"/>
    <w:rsid w:val="00F36166"/>
    <w:rsid w:val="00F41825"/>
    <w:rsid w:val="00F4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90E2E"/>
  <w15:docId w15:val="{2291C0D8-B659-429F-9B64-4721CD54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3A33"/>
  </w:style>
  <w:style w:type="paragraph" w:styleId="Footer">
    <w:name w:val="footer"/>
    <w:basedOn w:val="Normal"/>
    <w:link w:val="FooterChar"/>
    <w:uiPriority w:val="99"/>
    <w:unhideWhenUsed/>
    <w:rsid w:val="009D3A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3A33"/>
  </w:style>
  <w:style w:type="paragraph" w:styleId="BalloonText">
    <w:name w:val="Balloon Text"/>
    <w:basedOn w:val="Normal"/>
    <w:link w:val="BalloonTextChar"/>
    <w:uiPriority w:val="99"/>
    <w:semiHidden/>
    <w:unhideWhenUsed/>
    <w:rsid w:val="009D3A3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7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elkner@bishopdweng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eapplicantmanager.com/careers?co=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E7B4-F079-498B-A71C-E5BC0EBD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Moilanen</dc:creator>
  <cp:lastModifiedBy>Amy Johns</cp:lastModifiedBy>
  <cp:revision>2</cp:revision>
  <cp:lastPrinted>2020-03-13T17:49:00Z</cp:lastPrinted>
  <dcterms:created xsi:type="dcterms:W3CDTF">2022-06-02T19:46:00Z</dcterms:created>
  <dcterms:modified xsi:type="dcterms:W3CDTF">2022-06-02T19:46:00Z</dcterms:modified>
</cp:coreProperties>
</file>